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2C39FF30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2ABDB6B9" w:rsidR="00461226" w:rsidRDefault="00023E64" w:rsidP="00023E64">
      <w:pPr>
        <w:jc w:val="center"/>
      </w:pPr>
      <w:r>
        <w:rPr>
          <w:noProof/>
        </w:rPr>
        <w:drawing>
          <wp:inline distT="0" distB="0" distL="0" distR="0" wp14:anchorId="4B17B34B" wp14:editId="3FDC5EFB">
            <wp:extent cx="2465878" cy="351413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vid Zucker mime pi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344" cy="355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5B3BE" w14:textId="77777777" w:rsidR="00023E64" w:rsidRDefault="00023E64">
      <w:bookmarkStart w:id="0" w:name="_GoBack"/>
      <w:bookmarkEnd w:id="0"/>
    </w:p>
    <w:p w14:paraId="6B4EB2DC" w14:textId="47FFA97B" w:rsidR="00461226" w:rsidRDefault="00EF4FB7">
      <w:r>
        <w:t>Dear Parents and Guardians,</w:t>
      </w:r>
    </w:p>
    <w:p w14:paraId="45308FB1" w14:textId="77777777" w:rsidR="00461226" w:rsidRDefault="00461226"/>
    <w:p w14:paraId="7305572F" w14:textId="486CCA5C" w:rsidR="00461226" w:rsidRDefault="00EF4FB7">
      <w:r>
        <w:t xml:space="preserve">On ______________________ your child will enjoy Young Audiences’ </w:t>
      </w:r>
      <w:r w:rsidR="00023E64">
        <w:rPr>
          <w:i/>
        </w:rPr>
        <w:t>Odyssey of the Mime</w:t>
      </w:r>
      <w:r>
        <w:t xml:space="preserve">, a performance by </w:t>
      </w:r>
      <w:r w:rsidR="00023E64">
        <w:t>mime, actor and teacher David Zucker</w:t>
      </w:r>
      <w:r>
        <w:t xml:space="preserve">, brought to your school by _______________. </w:t>
      </w:r>
      <w:r w:rsidR="00023E64" w:rsidRPr="00023E64">
        <w:rPr>
          <w:shd w:val="clear" w:color="auto" w:fill="FEFEFE"/>
        </w:rPr>
        <w:t>Mime knows no barriers of language or culture. David Zucker’s internationally recognized improvisational performance draws students into his world, where they become eager participants rather than mere observers. With a cornucopia of imaginary props, walls arise from nowhere, ladders leap to impossible heights, fish can fly, birds can swim, and anything is likely to happen!</w:t>
      </w:r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18B58" w14:textId="77777777" w:rsidR="00733C28" w:rsidRDefault="00733C28">
      <w:pPr>
        <w:spacing w:line="240" w:lineRule="auto"/>
      </w:pPr>
      <w:r>
        <w:separator/>
      </w:r>
    </w:p>
  </w:endnote>
  <w:endnote w:type="continuationSeparator" w:id="0">
    <w:p w14:paraId="66C08353" w14:textId="77777777" w:rsidR="00733C28" w:rsidRDefault="00733C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773C2" w14:textId="77777777" w:rsidR="00733C28" w:rsidRDefault="00733C28">
      <w:pPr>
        <w:spacing w:line="240" w:lineRule="auto"/>
      </w:pPr>
      <w:r>
        <w:separator/>
      </w:r>
    </w:p>
  </w:footnote>
  <w:footnote w:type="continuationSeparator" w:id="0">
    <w:p w14:paraId="2DB640AF" w14:textId="77777777" w:rsidR="00733C28" w:rsidRDefault="00733C2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023E64"/>
    <w:rsid w:val="001C7955"/>
    <w:rsid w:val="003D0D53"/>
    <w:rsid w:val="00461226"/>
    <w:rsid w:val="006E7C06"/>
    <w:rsid w:val="00713FB8"/>
    <w:rsid w:val="00733C28"/>
    <w:rsid w:val="00BA5FAB"/>
    <w:rsid w:val="00BB7DA1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E64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E6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2019-02-20T16:10:00Z</dcterms:created>
  <dcterms:modified xsi:type="dcterms:W3CDTF">2019-02-20T16:10:00Z</dcterms:modified>
</cp:coreProperties>
</file>