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FF71981" w14:textId="4286D040" w:rsidR="00E90C25" w:rsidRDefault="00EF4FB7" w:rsidP="00E90C25">
      <w:pPr>
        <w:jc w:val="center"/>
      </w:pPr>
      <w:r>
        <w:rPr>
          <w:noProof/>
        </w:rPr>
        <w:drawing>
          <wp:inline distT="114300" distB="114300" distL="114300" distR="114300" wp14:anchorId="2506BE3E" wp14:editId="0000E7F8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BC6D26" w14:textId="1386A112" w:rsidR="00E90C25" w:rsidRDefault="00E90C25" w:rsidP="00E90C25">
      <w:pPr>
        <w:jc w:val="center"/>
      </w:pPr>
      <w:r>
        <w:rPr>
          <w:noProof/>
        </w:rPr>
        <w:drawing>
          <wp:inline distT="0" distB="0" distL="0" distR="0" wp14:anchorId="2EDDE4D1" wp14:editId="60EC032D">
            <wp:extent cx="3210502" cy="3210502"/>
            <wp:effectExtent l="0" t="0" r="317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avid Zucker and Richard McElvain p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467" cy="321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4812C" w14:textId="77777777" w:rsidR="00E90C25" w:rsidRDefault="00E90C25"/>
    <w:p w14:paraId="6B4EB2DC" w14:textId="4D58662C" w:rsidR="00461226" w:rsidRDefault="00EF4FB7">
      <w:r>
        <w:t xml:space="preserve">Dear </w:t>
      </w:r>
      <w:r w:rsidR="00E90C25">
        <w:t>P</w:t>
      </w:r>
      <w:r>
        <w:t>arents and Guardians,</w:t>
      </w:r>
    </w:p>
    <w:p w14:paraId="45308FB1" w14:textId="77777777" w:rsidR="00461226" w:rsidRDefault="00461226"/>
    <w:p w14:paraId="7305572F" w14:textId="7D5F0D1B" w:rsidR="00461226" w:rsidRDefault="00EF4FB7">
      <w:r>
        <w:t xml:space="preserve">On ______________________ your child will enjoy Young Audiences’ </w:t>
      </w:r>
      <w:r w:rsidR="00E90C25">
        <w:rPr>
          <w:i/>
        </w:rPr>
        <w:t xml:space="preserve">Shakespeare </w:t>
      </w:r>
      <w:proofErr w:type="spellStart"/>
      <w:r w:rsidR="00E90C25">
        <w:rPr>
          <w:i/>
        </w:rPr>
        <w:t>Guyz</w:t>
      </w:r>
      <w:proofErr w:type="spellEnd"/>
      <w:r>
        <w:t xml:space="preserve">, a performance by </w:t>
      </w:r>
      <w:r w:rsidR="00E90C25">
        <w:t>actors</w:t>
      </w:r>
      <w:r>
        <w:t xml:space="preserve"> </w:t>
      </w:r>
      <w:r w:rsidR="00E90C25">
        <w:t xml:space="preserve">David Zucker and Richard </w:t>
      </w:r>
      <w:proofErr w:type="spellStart"/>
      <w:r w:rsidR="00E90C25">
        <w:t>McElvain</w:t>
      </w:r>
      <w:proofErr w:type="spellEnd"/>
      <w:r>
        <w:t xml:space="preserve">, brought to your school by _____________. </w:t>
      </w:r>
      <w:r w:rsidR="00E90C25" w:rsidRPr="00E90C25">
        <w:rPr>
          <w:shd w:val="clear" w:color="auto" w:fill="FEFEFE"/>
        </w:rPr>
        <w:t xml:space="preserve">Through humor, costumed sword-fights, Elizabethan insults, and complete audience involvement, Richard </w:t>
      </w:r>
      <w:proofErr w:type="spellStart"/>
      <w:r w:rsidR="00E90C25" w:rsidRPr="00E90C25">
        <w:rPr>
          <w:shd w:val="clear" w:color="auto" w:fill="FEFEFE"/>
        </w:rPr>
        <w:t>McElvain</w:t>
      </w:r>
      <w:proofErr w:type="spellEnd"/>
      <w:r w:rsidR="00E90C25" w:rsidRPr="00E90C25">
        <w:rPr>
          <w:shd w:val="clear" w:color="auto" w:fill="FEFEFE"/>
        </w:rPr>
        <w:t xml:space="preserve"> and David Zucker bring The Bard’s genius to life. From </w:t>
      </w:r>
      <w:r w:rsidR="00E90C25">
        <w:rPr>
          <w:shd w:val="clear" w:color="auto" w:fill="FEFEFE"/>
        </w:rPr>
        <w:t>H</w:t>
      </w:r>
      <w:r w:rsidR="00E90C25" w:rsidRPr="00E90C25">
        <w:rPr>
          <w:shd w:val="clear" w:color="auto" w:fill="FEFEFE"/>
        </w:rPr>
        <w:t xml:space="preserve">amlet’s grief over </w:t>
      </w:r>
      <w:proofErr w:type="spellStart"/>
      <w:r w:rsidR="00E90C25" w:rsidRPr="00E90C25">
        <w:rPr>
          <w:shd w:val="clear" w:color="auto" w:fill="FEFEFE"/>
        </w:rPr>
        <w:t>Yoric’s</w:t>
      </w:r>
      <w:proofErr w:type="spellEnd"/>
      <w:r w:rsidR="00E90C25" w:rsidRPr="00E90C25">
        <w:rPr>
          <w:shd w:val="clear" w:color="auto" w:fill="FEFEFE"/>
        </w:rPr>
        <w:t xml:space="preserve"> skull to the balcony scene from Romeo and Juliet to an over-the-top version of Pyramus and Thisbe, David and Richard ignite an excitement for The Bard in the classroom. The Shakespeare </w:t>
      </w:r>
      <w:proofErr w:type="spellStart"/>
      <w:r w:rsidR="00E90C25" w:rsidRPr="00E90C25">
        <w:rPr>
          <w:shd w:val="clear" w:color="auto" w:fill="FEFEFE"/>
        </w:rPr>
        <w:t>Guyz</w:t>
      </w:r>
      <w:proofErr w:type="spellEnd"/>
      <w:r w:rsidR="00E90C25" w:rsidRPr="00E90C25">
        <w:rPr>
          <w:shd w:val="clear" w:color="auto" w:fill="FEFEFE"/>
        </w:rPr>
        <w:t xml:space="preserve"> challenge students to make personal connections with Shakespeare’s themes and realize the power of Shakespeare’s legacy.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57C7BF67" w14:textId="5942BFE5" w:rsidR="00461226" w:rsidRDefault="00EF4FB7" w:rsidP="00E90C25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  <w:bookmarkStart w:id="0" w:name="_GoBack"/>
      <w:bookmarkEnd w:id="0"/>
    </w:p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A1ED2" w14:textId="77777777" w:rsidR="00730CB0" w:rsidRDefault="00730CB0">
      <w:pPr>
        <w:spacing w:line="240" w:lineRule="auto"/>
      </w:pPr>
      <w:r>
        <w:separator/>
      </w:r>
    </w:p>
  </w:endnote>
  <w:endnote w:type="continuationSeparator" w:id="0">
    <w:p w14:paraId="640D7B03" w14:textId="77777777" w:rsidR="00730CB0" w:rsidRDefault="00730C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1FFE31" w14:textId="77777777" w:rsidR="00730CB0" w:rsidRDefault="00730CB0">
      <w:pPr>
        <w:spacing w:line="240" w:lineRule="auto"/>
      </w:pPr>
      <w:r>
        <w:separator/>
      </w:r>
    </w:p>
  </w:footnote>
  <w:footnote w:type="continuationSeparator" w:id="0">
    <w:p w14:paraId="33397D48" w14:textId="77777777" w:rsidR="00730CB0" w:rsidRDefault="00730CB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61226"/>
    <w:rsid w:val="006E7C06"/>
    <w:rsid w:val="00713FB8"/>
    <w:rsid w:val="00730CB0"/>
    <w:rsid w:val="00BA5FAB"/>
    <w:rsid w:val="00BB7DA1"/>
    <w:rsid w:val="00DA6EC0"/>
    <w:rsid w:val="00E90C25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C25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C2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2019-02-19T22:28:00Z</dcterms:created>
  <dcterms:modified xsi:type="dcterms:W3CDTF">2019-02-19T22:28:00Z</dcterms:modified>
</cp:coreProperties>
</file>