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3CF0A396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3DCA79F0" w:rsidR="00461226" w:rsidRDefault="00F933AD" w:rsidP="00F933AD">
      <w:pPr>
        <w:jc w:val="center"/>
      </w:pPr>
      <w:r>
        <w:rPr>
          <w:noProof/>
        </w:rPr>
        <w:drawing>
          <wp:inline distT="0" distB="0" distL="0" distR="0" wp14:anchorId="1BB4C009" wp14:editId="2B458806">
            <wp:extent cx="4218149" cy="35703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mised Land pic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177" cy="358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617CE" w14:textId="77777777" w:rsidR="00F933AD" w:rsidRDefault="00F933AD"/>
    <w:p w14:paraId="6B4EB2DC" w14:textId="2AD17805" w:rsidR="00461226" w:rsidRDefault="00EF4FB7">
      <w:r>
        <w:t>Dear Parents and Guardians,</w:t>
      </w:r>
    </w:p>
    <w:p w14:paraId="45308FB1" w14:textId="77777777" w:rsidR="00461226" w:rsidRDefault="00461226"/>
    <w:p w14:paraId="7305572F" w14:textId="2FC2BDF0" w:rsidR="00461226" w:rsidRDefault="00EF4FB7">
      <w:pPr>
        <w:rPr>
          <w:shd w:val="clear" w:color="auto" w:fill="FEFEFE"/>
        </w:rPr>
      </w:pPr>
      <w:r>
        <w:t xml:space="preserve">On ______________________ your child will enjoy Young Audiences’ </w:t>
      </w:r>
      <w:proofErr w:type="gramStart"/>
      <w:r w:rsidR="00F933AD">
        <w:rPr>
          <w:i/>
        </w:rPr>
        <w:t>The</w:t>
      </w:r>
      <w:proofErr w:type="gramEnd"/>
      <w:r w:rsidR="00F933AD">
        <w:rPr>
          <w:i/>
        </w:rPr>
        <w:t xml:space="preserve"> Immigrant Experience</w:t>
      </w:r>
      <w:r>
        <w:t xml:space="preserve">, a performance by </w:t>
      </w:r>
      <w:r w:rsidR="00F933AD">
        <w:t>musical ensemble Promised Land</w:t>
      </w:r>
      <w:r>
        <w:t xml:space="preserve">, brought to your school by ___________________. </w:t>
      </w:r>
    </w:p>
    <w:p w14:paraId="5CFD5F33" w14:textId="11F5518D" w:rsidR="00F933AD" w:rsidRDefault="00F933AD">
      <w:r>
        <w:t>I</w:t>
      </w:r>
      <w:r w:rsidRPr="00F933AD">
        <w:t xml:space="preserve">n this interactive music and history program, a talented trio of musicians bring a variety of immigration stories, pictures and folk instruments including the </w:t>
      </w:r>
      <w:proofErr w:type="spellStart"/>
      <w:r w:rsidRPr="00F933AD">
        <w:t>dumbek</w:t>
      </w:r>
      <w:proofErr w:type="spellEnd"/>
      <w:r w:rsidRPr="00F933AD">
        <w:t xml:space="preserve"> guitar, jaw harp, tambourine, penny whistle, fiddle, native American flute, tabor, bagpipes, castanets, trombone, harmonica, bodhran and </w:t>
      </w:r>
      <w:proofErr w:type="spellStart"/>
      <w:r w:rsidRPr="00F933AD">
        <w:t>riqq</w:t>
      </w:r>
      <w:proofErr w:type="spellEnd"/>
      <w:r w:rsidRPr="00F933AD">
        <w:t xml:space="preserve"> to demonstrate that American culture is woven from a patchwork of sounds and traditions.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258014EA" w:rsidR="00461226" w:rsidRDefault="00EF4FB7" w:rsidP="00F933AD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  <w:bookmarkStart w:id="0" w:name="_GoBack"/>
      <w:bookmarkEnd w:id="0"/>
    </w:p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022E2" w14:textId="77777777" w:rsidR="00ED2481" w:rsidRDefault="00ED2481">
      <w:pPr>
        <w:spacing w:line="240" w:lineRule="auto"/>
      </w:pPr>
      <w:r>
        <w:separator/>
      </w:r>
    </w:p>
  </w:endnote>
  <w:endnote w:type="continuationSeparator" w:id="0">
    <w:p w14:paraId="02B34BCA" w14:textId="77777777" w:rsidR="00ED2481" w:rsidRDefault="00ED24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83FA5" w14:textId="77777777" w:rsidR="00ED2481" w:rsidRDefault="00ED2481">
      <w:pPr>
        <w:spacing w:line="240" w:lineRule="auto"/>
      </w:pPr>
      <w:r>
        <w:separator/>
      </w:r>
    </w:p>
  </w:footnote>
  <w:footnote w:type="continuationSeparator" w:id="0">
    <w:p w14:paraId="2FEC4D08" w14:textId="77777777" w:rsidR="00ED2481" w:rsidRDefault="00ED248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1C7955"/>
    <w:rsid w:val="003D0D53"/>
    <w:rsid w:val="00461226"/>
    <w:rsid w:val="006E7C06"/>
    <w:rsid w:val="00713FB8"/>
    <w:rsid w:val="00BA5FAB"/>
    <w:rsid w:val="00BB7DA1"/>
    <w:rsid w:val="00DA6EC0"/>
    <w:rsid w:val="00ED2481"/>
    <w:rsid w:val="00EF4FB7"/>
    <w:rsid w:val="00F9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2019-02-13T20:57:00Z</dcterms:created>
  <dcterms:modified xsi:type="dcterms:W3CDTF">2019-02-13T20:57:00Z</dcterms:modified>
</cp:coreProperties>
</file>